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:rsidR="00AE5E12" w:rsidRPr="007746FB" w:rsidRDefault="00AE5E12">
      <w:pPr>
        <w:rPr>
          <w:rFonts w:ascii="Myriad Pro" w:hAnsi="Myriad Pro"/>
        </w:rPr>
      </w:pPr>
      <w:bookmarkStart w:id="0" w:name="_GoBack"/>
      <w:bookmarkEnd w:id="0"/>
    </w:p>
    <w:tbl>
      <w:tblPr>
        <w:tblW w:w="10263" w:type="dxa"/>
        <w:tblBorders>
          <w:insideH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2"/>
        <w:gridCol w:w="5188"/>
        <w:gridCol w:w="2693"/>
      </w:tblGrid>
      <w:tr w:rsidR="00212B29" w:rsidRPr="007746FB" w:rsidTr="008D781A">
        <w:trPr>
          <w:cantSplit/>
        </w:trPr>
        <w:tc>
          <w:tcPr>
            <w:tcW w:w="238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12B29" w:rsidRPr="007746FB" w:rsidRDefault="00212B29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Registered name of Company</w:t>
            </w:r>
          </w:p>
        </w:tc>
        <w:tc>
          <w:tcPr>
            <w:tcW w:w="51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12B29" w:rsidRPr="007746FB" w:rsidRDefault="001F0969" w:rsidP="00AE5E12">
            <w:pPr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12B29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212B29" w:rsidRPr="007746FB" w:rsidRDefault="00212B29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12B29" w:rsidRPr="007746FB" w:rsidTr="008D781A">
        <w:trPr>
          <w:cantSplit/>
        </w:trPr>
        <w:tc>
          <w:tcPr>
            <w:tcW w:w="2382" w:type="dxa"/>
            <w:tcBorders>
              <w:right w:val="nil"/>
            </w:tcBorders>
          </w:tcPr>
          <w:p w:rsidR="00212B29" w:rsidRPr="007746FB" w:rsidRDefault="00212B29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Former registered names</w:t>
            </w:r>
          </w:p>
        </w:tc>
        <w:tc>
          <w:tcPr>
            <w:tcW w:w="5188" w:type="dxa"/>
            <w:tcBorders>
              <w:left w:val="nil"/>
              <w:right w:val="nil"/>
            </w:tcBorders>
          </w:tcPr>
          <w:p w:rsidR="00212B29" w:rsidRPr="007746FB" w:rsidRDefault="001F0969" w:rsidP="00AE5E12">
            <w:pPr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12B29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left w:val="nil"/>
            </w:tcBorders>
          </w:tcPr>
          <w:p w:rsidR="00212B29" w:rsidRPr="007746FB" w:rsidRDefault="00212B29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7746FB">
              <w:rPr>
                <w:rFonts w:ascii="Myriad Pro" w:hAnsi="Myriad Pro"/>
                <w:sz w:val="12"/>
                <w:szCs w:val="12"/>
              </w:rPr>
              <w:t>*Registered names in the past 12 months</w:t>
            </w:r>
          </w:p>
        </w:tc>
      </w:tr>
      <w:tr w:rsidR="00212B29" w:rsidRPr="007746FB" w:rsidTr="008D781A">
        <w:trPr>
          <w:cantSplit/>
        </w:trPr>
        <w:tc>
          <w:tcPr>
            <w:tcW w:w="2382" w:type="dxa"/>
            <w:tcBorders>
              <w:bottom w:val="single" w:sz="4" w:space="0" w:color="808080"/>
              <w:right w:val="nil"/>
            </w:tcBorders>
          </w:tcPr>
          <w:p w:rsidR="00212B29" w:rsidRPr="007746FB" w:rsidRDefault="00212B29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Trading names or styles</w:t>
            </w:r>
          </w:p>
        </w:tc>
        <w:tc>
          <w:tcPr>
            <w:tcW w:w="5188" w:type="dxa"/>
            <w:tcBorders>
              <w:left w:val="nil"/>
              <w:bottom w:val="single" w:sz="4" w:space="0" w:color="808080"/>
              <w:right w:val="nil"/>
            </w:tcBorders>
          </w:tcPr>
          <w:p w:rsidR="00212B29" w:rsidRPr="007746FB" w:rsidRDefault="001F0969" w:rsidP="00AE5E12">
            <w:pPr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12B29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left w:val="nil"/>
              <w:bottom w:val="single" w:sz="4" w:space="0" w:color="808080"/>
            </w:tcBorders>
          </w:tcPr>
          <w:p w:rsidR="00212B29" w:rsidRPr="007746FB" w:rsidRDefault="00212B29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7746FB">
              <w:rPr>
                <w:rFonts w:ascii="Myriad Pro" w:hAnsi="Myriad Pro" w:cs="Times-Roman"/>
                <w:sz w:val="12"/>
                <w:szCs w:val="12"/>
                <w:lang w:eastAsia="en-GB"/>
              </w:rPr>
              <w:t>*Other name/ style (not being the registered name)</w:t>
            </w:r>
          </w:p>
        </w:tc>
      </w:tr>
      <w:tr w:rsidR="00212B29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212B29" w:rsidRPr="007746FB" w:rsidRDefault="00212B29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Registered number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12B29" w:rsidRPr="007746FB" w:rsidRDefault="001F0969" w:rsidP="00AE5E12">
            <w:pPr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12B29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212B29" w:rsidRPr="007746FB" w:rsidRDefault="00212B29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12B29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right w:val="nil"/>
            </w:tcBorders>
          </w:tcPr>
          <w:p w:rsidR="00212B29" w:rsidRPr="007746FB" w:rsidRDefault="00212B29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Registered office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right w:val="nil"/>
            </w:tcBorders>
          </w:tcPr>
          <w:p w:rsidR="00212B29" w:rsidRPr="007746FB" w:rsidRDefault="001F0969" w:rsidP="00AE5E12">
            <w:pPr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12B29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</w:tcBorders>
          </w:tcPr>
          <w:p w:rsidR="00212B29" w:rsidRPr="007746FB" w:rsidRDefault="00212B29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12B29" w:rsidRPr="007746FB" w:rsidTr="008D781A">
        <w:trPr>
          <w:cantSplit/>
        </w:trPr>
        <w:tc>
          <w:tcPr>
            <w:tcW w:w="2382" w:type="dxa"/>
            <w:tcBorders>
              <w:right w:val="nil"/>
            </w:tcBorders>
          </w:tcPr>
          <w:p w:rsidR="00212B29" w:rsidRPr="007746FB" w:rsidRDefault="00212B29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Principal trading address</w:t>
            </w:r>
          </w:p>
        </w:tc>
        <w:tc>
          <w:tcPr>
            <w:tcW w:w="5188" w:type="dxa"/>
            <w:tcBorders>
              <w:left w:val="nil"/>
              <w:right w:val="nil"/>
            </w:tcBorders>
          </w:tcPr>
          <w:p w:rsidR="00212B29" w:rsidRPr="007746FB" w:rsidRDefault="001F0969" w:rsidP="00AE5E12">
            <w:pPr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12B29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left w:val="nil"/>
            </w:tcBorders>
          </w:tcPr>
          <w:p w:rsidR="00212B29" w:rsidRPr="007746FB" w:rsidRDefault="00212B29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7746FB">
              <w:rPr>
                <w:rFonts w:ascii="Myriad Pro" w:hAnsi="Myriad Pro"/>
                <w:sz w:val="12"/>
                <w:szCs w:val="12"/>
              </w:rPr>
              <w:t>*If address is different to the registered office</w:t>
            </w:r>
          </w:p>
        </w:tc>
      </w:tr>
      <w:tr w:rsidR="00E21CD3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21CD3" w:rsidRPr="007746FB" w:rsidRDefault="00E21CD3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Text of Resolution by Members to Wind Up the Company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21CD3" w:rsidRPr="007746FB" w:rsidRDefault="00871503" w:rsidP="00AE5E12">
            <w:pPr>
              <w:pStyle w:val="FieldContent"/>
              <w:spacing w:line="360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7746FB">
              <w:rPr>
                <w:rFonts w:ascii="Myriad Pro" w:hAnsi="Myriad Pro"/>
                <w:sz w:val="18"/>
                <w:szCs w:val="18"/>
              </w:rPr>
              <w:t xml:space="preserve">That the Company be wound up voluntarily. </w:t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21CD3" w:rsidRPr="007746FB" w:rsidRDefault="00E21CD3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7746FB">
              <w:rPr>
                <w:rFonts w:ascii="Myriad Pro" w:hAnsi="Myriad Pro"/>
                <w:sz w:val="12"/>
                <w:szCs w:val="12"/>
              </w:rPr>
              <w:t>(Winding-up Resolution)</w:t>
            </w:r>
          </w:p>
        </w:tc>
      </w:tr>
      <w:tr w:rsidR="00E21CD3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right w:val="nil"/>
            </w:tcBorders>
          </w:tcPr>
          <w:p w:rsidR="00E21CD3" w:rsidRPr="007746FB" w:rsidRDefault="00E21CD3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Text of Resolution by Members to appoint Liquidator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right w:val="nil"/>
            </w:tcBorders>
          </w:tcPr>
          <w:p w:rsidR="00871503" w:rsidRPr="007746FB" w:rsidRDefault="00871503" w:rsidP="00AE5E12">
            <w:pPr>
              <w:pStyle w:val="FieldContent"/>
              <w:spacing w:line="360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7746FB">
              <w:rPr>
                <w:rFonts w:ascii="Myriad Pro" w:hAnsi="Myriad Pro"/>
                <w:sz w:val="18"/>
                <w:szCs w:val="18"/>
              </w:rPr>
              <w:t xml:space="preserve">That </w: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12B29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7746FB">
              <w:rPr>
                <w:rFonts w:ascii="Myriad Pro" w:hAnsi="Myriad Pro"/>
                <w:sz w:val="18"/>
                <w:szCs w:val="18"/>
              </w:rPr>
              <w:t xml:space="preserve">{and </w: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12B29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7746FB">
              <w:rPr>
                <w:rFonts w:ascii="Myriad Pro" w:hAnsi="Myriad Pro"/>
                <w:sz w:val="18"/>
                <w:szCs w:val="18"/>
              </w:rPr>
              <w:t xml:space="preserve">} {was/were} appointed liquidator{s} for the purposes of such winding up. </w:t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</w:tcBorders>
          </w:tcPr>
          <w:p w:rsidR="00E21CD3" w:rsidRPr="007746FB" w:rsidRDefault="00E21CD3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7746FB">
              <w:rPr>
                <w:rFonts w:ascii="Myriad Pro" w:hAnsi="Myriad Pro"/>
                <w:sz w:val="12"/>
                <w:szCs w:val="12"/>
              </w:rPr>
              <w:t xml:space="preserve">(Appointment Text) </w:t>
            </w:r>
          </w:p>
        </w:tc>
      </w:tr>
      <w:tr w:rsidR="00E21CD3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21CD3" w:rsidRPr="007746FB" w:rsidRDefault="00E21CD3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Date on which Resolutions were passed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21CD3" w:rsidRPr="007746FB" w:rsidRDefault="001F0969" w:rsidP="00AE5E12">
            <w:pPr>
              <w:pStyle w:val="FieldContent"/>
              <w:spacing w:line="360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12B29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21CD3" w:rsidRPr="007746FB" w:rsidRDefault="00E21CD3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E21CD3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right w:val="nil"/>
            </w:tcBorders>
          </w:tcPr>
          <w:p w:rsidR="00E21CD3" w:rsidRPr="007746FB" w:rsidRDefault="00E21CD3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Name and position of Company officer issuing the notice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right w:val="nil"/>
            </w:tcBorders>
          </w:tcPr>
          <w:p w:rsidR="00E21CD3" w:rsidRPr="007746FB" w:rsidRDefault="001F0969" w:rsidP="00AE5E12">
            <w:pPr>
              <w:pStyle w:val="FieldContent"/>
              <w:spacing w:line="360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64DE3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64DE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64DE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64DE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64DE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64DE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E21CD3" w:rsidRPr="007746FB">
              <w:rPr>
                <w:rFonts w:ascii="Myriad Pro" w:hAnsi="Myriad Pro"/>
                <w:sz w:val="18"/>
                <w:szCs w:val="18"/>
              </w:rPr>
              <w:t xml:space="preserve">, </w:t>
            </w:r>
            <w:r w:rsidR="00981BE9" w:rsidRPr="007746FB">
              <w:rPr>
                <w:rFonts w:ascii="Myriad Pro" w:hAnsi="Myriad Pro"/>
                <w:sz w:val="18"/>
                <w:szCs w:val="18"/>
              </w:rPr>
              <w:t xml:space="preserve">[Director / Chairman / Chairman of the Meeting]* </w:t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</w:tcBorders>
          </w:tcPr>
          <w:p w:rsidR="00E21CD3" w:rsidRPr="007746FB" w:rsidRDefault="00981BE9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7746FB">
              <w:rPr>
                <w:rFonts w:ascii="Myriad Pro" w:hAnsi="Myriad Pro"/>
                <w:sz w:val="12"/>
                <w:szCs w:val="12"/>
              </w:rPr>
              <w:t>*Delete or amend as applicable</w:t>
            </w:r>
          </w:p>
        </w:tc>
      </w:tr>
      <w:tr w:rsidR="000D7976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0D7976" w:rsidRPr="007746FB" w:rsidRDefault="000D7976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Name, IP number, firm and address of Office Holder 1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0D7976" w:rsidRPr="007746FB" w:rsidRDefault="001F0969" w:rsidP="00AE5E12">
            <w:pPr>
              <w:pStyle w:val="FieldContent"/>
              <w:spacing w:line="360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8F5DD3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8F5DD3" w:rsidRPr="007746FB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8F5DD3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8F5DD3" w:rsidRPr="007746FB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8F5DD3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0D7976" w:rsidRPr="007746FB" w:rsidRDefault="000D7976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D7976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0D7976" w:rsidRPr="007746FB" w:rsidRDefault="000D7976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Name, IP number, firm and address of Office Holder 2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0D7976" w:rsidRPr="007746FB" w:rsidRDefault="001F0969" w:rsidP="00AE5E12">
            <w:pPr>
              <w:pStyle w:val="FieldContent"/>
              <w:spacing w:line="360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8F5DD3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8F5DD3" w:rsidRPr="007746FB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8F5DD3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8F5DD3" w:rsidRPr="007746FB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8F5DD3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8F5DD3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0D7976" w:rsidRPr="007746FB" w:rsidRDefault="000D7976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733DB6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33DB6" w:rsidRPr="007746FB" w:rsidRDefault="00733DB6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Name, IP number, firm and address of Office Holder 3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33DB6" w:rsidRPr="007746FB" w:rsidRDefault="001F0969" w:rsidP="00AE5E12">
            <w:pPr>
              <w:pStyle w:val="FieldContent"/>
              <w:spacing w:line="360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1313DF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1313DF" w:rsidRPr="007746FB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1313DF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1313DF" w:rsidRPr="007746FB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1313DF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313DF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733DB6" w:rsidRPr="007746FB" w:rsidRDefault="00733DB6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D7976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0D7976" w:rsidRPr="007746FB" w:rsidRDefault="000D7976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E-mail address or telephone number for contact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0D7976" w:rsidRPr="007746FB" w:rsidRDefault="00D0033F" w:rsidP="00AE5E12">
            <w:pPr>
              <w:pStyle w:val="FieldContent"/>
              <w:spacing w:line="360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7746FB">
              <w:rPr>
                <w:rFonts w:ascii="Myriad Pro" w:hAnsi="Myriad Pro"/>
                <w:sz w:val="18"/>
                <w:szCs w:val="18"/>
              </w:rPr>
              <w:t xml:space="preserve">Email - </w: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7746FB">
              <w:rPr>
                <w:rFonts w:ascii="Myriad Pro" w:hAnsi="Myriad Pro"/>
                <w:sz w:val="18"/>
                <w:szCs w:val="18"/>
              </w:rPr>
              <w:t xml:space="preserve">,  Telephone - </w: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1F0969"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0D7976" w:rsidRPr="007746FB" w:rsidRDefault="000D7976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D7976" w:rsidRPr="007746FB" w:rsidTr="008D781A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:rsidR="000D7976" w:rsidRPr="007746FB" w:rsidRDefault="000D7976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Alternative person to contact with enquiries about the case</w:t>
            </w:r>
          </w:p>
        </w:tc>
        <w:tc>
          <w:tcPr>
            <w:tcW w:w="5188" w:type="dxa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</w:tcPr>
          <w:p w:rsidR="000D7976" w:rsidRPr="007746FB" w:rsidRDefault="001F0969" w:rsidP="00AE5E12">
            <w:pPr>
              <w:pStyle w:val="FieldContent"/>
              <w:spacing w:line="360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12B29" w:rsidRPr="007746F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212B29" w:rsidRPr="007746F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7746F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:rsidR="000D7976" w:rsidRPr="007746FB" w:rsidRDefault="000D7976" w:rsidP="00AE5E12">
            <w:pPr>
              <w:pStyle w:val="FieldContent"/>
              <w:spacing w:line="360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E21CD3" w:rsidRPr="007746FB" w:rsidTr="002A7DAB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:rsidR="00E21CD3" w:rsidRPr="007746FB" w:rsidRDefault="00E21CD3" w:rsidP="00AE5E12">
            <w:pPr>
              <w:pStyle w:val="FieldContent"/>
              <w:spacing w:line="360" w:lineRule="auto"/>
              <w:rPr>
                <w:rFonts w:ascii="Myriad Pro" w:hAnsi="Myriad Pro"/>
                <w:szCs w:val="16"/>
              </w:rPr>
            </w:pPr>
            <w:r w:rsidRPr="007746FB">
              <w:rPr>
                <w:rFonts w:ascii="Myriad Pro" w:hAnsi="Myriad Pro"/>
                <w:szCs w:val="16"/>
              </w:rPr>
              <w:t>Standard Advert Wording</w:t>
            </w:r>
          </w:p>
        </w:tc>
        <w:tc>
          <w:tcPr>
            <w:tcW w:w="7881" w:type="dxa"/>
            <w:gridSpan w:val="2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:rsidR="00E21CD3" w:rsidRPr="007746FB" w:rsidRDefault="00E21CD3" w:rsidP="00AE5E12">
            <w:pPr>
              <w:pStyle w:val="FieldContent"/>
              <w:spacing w:line="360" w:lineRule="auto"/>
              <w:jc w:val="both"/>
              <w:rPr>
                <w:rFonts w:ascii="Myriad Pro" w:hAnsi="Myriad Pro"/>
                <w:szCs w:val="16"/>
              </w:rPr>
            </w:pPr>
            <w:r w:rsidRPr="007746FB">
              <w:rPr>
                <w:rFonts w:ascii="Myriad Pro" w:hAnsi="Myriad Pro"/>
                <w:szCs w:val="16"/>
              </w:rPr>
              <w:t xml:space="preserve">At a General Meeting of the Members of the above-named </w:t>
            </w:r>
            <w:r w:rsidR="00664DE3" w:rsidRPr="007746FB">
              <w:rPr>
                <w:rFonts w:ascii="Myriad Pro" w:hAnsi="Myriad Pro"/>
                <w:szCs w:val="16"/>
              </w:rPr>
              <w:t>c</w:t>
            </w:r>
            <w:r w:rsidRPr="007746FB">
              <w:rPr>
                <w:rFonts w:ascii="Myriad Pro" w:hAnsi="Myriad Pro"/>
                <w:szCs w:val="16"/>
              </w:rPr>
              <w:t xml:space="preserve">ompany, duly convened, and held on </w:t>
            </w:r>
            <w:r w:rsidR="00847794" w:rsidRPr="007746FB">
              <w:rPr>
                <w:rFonts w:ascii="Myriad Pro" w:hAnsi="Myriad Pro"/>
              </w:rPr>
              <w:t>{Date_on_which_Resolutions_were_passed</w:t>
            </w:r>
            <w:r w:rsidR="00847794" w:rsidRPr="007746FB">
              <w:rPr>
                <w:rFonts w:ascii="Myriad Pro" w:hAnsi="Myriad Pro"/>
                <w:szCs w:val="16"/>
              </w:rPr>
              <w:t xml:space="preserve">} </w:t>
            </w:r>
            <w:r w:rsidRPr="007746FB">
              <w:rPr>
                <w:rFonts w:ascii="Myriad Pro" w:hAnsi="Myriad Pro"/>
                <w:szCs w:val="16"/>
              </w:rPr>
              <w:t>the following Resolutions were duly passed, as a Special Resolution and as an Ordinary Resolution:</w:t>
            </w:r>
          </w:p>
          <w:p w:rsidR="00847794" w:rsidRPr="007746FB" w:rsidRDefault="00847794" w:rsidP="00AE5E12">
            <w:pPr>
              <w:pStyle w:val="FieldContent"/>
              <w:spacing w:line="360" w:lineRule="auto"/>
              <w:jc w:val="both"/>
              <w:rPr>
                <w:rFonts w:ascii="Myriad Pro" w:hAnsi="Myriad Pro"/>
                <w:b/>
                <w:szCs w:val="16"/>
              </w:rPr>
            </w:pPr>
          </w:p>
          <w:p w:rsidR="000A266E" w:rsidRPr="007746FB" w:rsidRDefault="000A266E" w:rsidP="00AE5E12">
            <w:pPr>
              <w:pStyle w:val="FieldContent"/>
              <w:spacing w:line="360" w:lineRule="auto"/>
              <w:jc w:val="both"/>
              <w:rPr>
                <w:rFonts w:ascii="Myriad Pro" w:hAnsi="Myriad Pro"/>
                <w:b/>
                <w:szCs w:val="16"/>
              </w:rPr>
            </w:pPr>
            <w:r w:rsidRPr="007746FB">
              <w:rPr>
                <w:rFonts w:ascii="Myriad Pro" w:hAnsi="Myriad Pro"/>
                <w:szCs w:val="16"/>
              </w:rPr>
              <w:t>"{WINDING_UP_RESOLUTION}"</w:t>
            </w:r>
          </w:p>
          <w:p w:rsidR="00E21CD3" w:rsidRPr="007746FB" w:rsidRDefault="000A266E" w:rsidP="00AE5E12">
            <w:pPr>
              <w:pStyle w:val="FieldContent"/>
              <w:spacing w:line="360" w:lineRule="auto"/>
              <w:jc w:val="both"/>
              <w:rPr>
                <w:rFonts w:ascii="Myriad Pro" w:hAnsi="Myriad Pro"/>
                <w:b/>
                <w:szCs w:val="16"/>
              </w:rPr>
            </w:pPr>
            <w:r w:rsidRPr="007746FB">
              <w:rPr>
                <w:rFonts w:ascii="Myriad Pro" w:hAnsi="Myriad Pro"/>
                <w:szCs w:val="16"/>
              </w:rPr>
              <w:t>“{APPOINTMENT_TEXT}”</w:t>
            </w:r>
          </w:p>
        </w:tc>
      </w:tr>
      <w:tr w:rsidR="00500E77" w:rsidRPr="007746FB" w:rsidTr="008D781A">
        <w:trPr>
          <w:cantSplit/>
        </w:trPr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00E77" w:rsidRPr="007746FB" w:rsidRDefault="00500E77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746FB">
              <w:rPr>
                <w:rFonts w:ascii="Myriad Pro" w:hAnsi="Myriad Pro"/>
              </w:rPr>
              <w:t>Where is this notice to be published?</w:t>
            </w:r>
          </w:p>
        </w:tc>
        <w:tc>
          <w:tcPr>
            <w:tcW w:w="51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03A7" w:rsidRPr="007A37D3" w:rsidRDefault="00C703A7" w:rsidP="00AE5E12">
            <w:pPr>
              <w:pStyle w:val="FieldContent"/>
              <w:spacing w:line="360" w:lineRule="auto"/>
              <w:rPr>
                <w:rFonts w:ascii="Myriad Pro" w:hAnsi="Myriad Pro"/>
                <w:b/>
                <w:sz w:val="18"/>
                <w:szCs w:val="18"/>
                <w:highlight w:val="lightGray"/>
              </w:rPr>
            </w:pPr>
            <w:r w:rsidRPr="007A37D3">
              <w:rPr>
                <w:rFonts w:ascii="Myriad Pro" w:hAnsi="Myriad Pro"/>
                <w:b/>
                <w:sz w:val="18"/>
                <w:szCs w:val="18"/>
                <w:highlight w:val="lightGray"/>
              </w:rPr>
              <w:t>The London Gazette</w:t>
            </w:r>
          </w:p>
          <w:p w:rsidR="00500E77" w:rsidRPr="007746FB" w:rsidRDefault="001F0969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  <w:r w:rsidRPr="007A37D3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begin">
                <w:ffData>
                  <w:name w:val="DF9112"/>
                  <w:enabled/>
                  <w:calcOnExit w:val="0"/>
                  <w:textInput>
                    <w:default w:val="(if additional publicity required give details here)"/>
                  </w:textInput>
                </w:ffData>
              </w:fldChar>
            </w:r>
            <w:bookmarkStart w:id="1" w:name="DF9112"/>
            <w:r w:rsidR="00C703A7" w:rsidRPr="007A37D3">
              <w:rPr>
                <w:rFonts w:ascii="Myriad Pro" w:hAnsi="Myriad Pro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7A37D3">
              <w:rPr>
                <w:rFonts w:ascii="Myriad Pro" w:hAnsi="Myriad Pro"/>
                <w:b/>
                <w:sz w:val="18"/>
                <w:szCs w:val="18"/>
                <w:highlight w:val="lightGray"/>
              </w:rPr>
            </w:r>
            <w:r w:rsidRPr="007A37D3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separate"/>
            </w:r>
            <w:r w:rsidR="00C703A7" w:rsidRPr="007A37D3">
              <w:rPr>
                <w:rFonts w:ascii="Myriad Pro" w:hAnsi="Myriad Pro"/>
                <w:b/>
                <w:noProof/>
                <w:sz w:val="18"/>
                <w:szCs w:val="18"/>
                <w:highlight w:val="lightGray"/>
              </w:rPr>
              <w:t>(if additional publicity required give details here)</w:t>
            </w:r>
            <w:bookmarkEnd w:id="1"/>
            <w:r w:rsidRPr="007A37D3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00E77" w:rsidRPr="007746FB" w:rsidRDefault="00500E77" w:rsidP="00AE5E12">
            <w:pPr>
              <w:pStyle w:val="FieldContent"/>
              <w:spacing w:line="360" w:lineRule="auto"/>
              <w:rPr>
                <w:rFonts w:ascii="Myriad Pro" w:hAnsi="Myriad Pro"/>
              </w:rPr>
            </w:pPr>
          </w:p>
        </w:tc>
      </w:tr>
    </w:tbl>
    <w:p w:rsidR="00664DE3" w:rsidRPr="007746FB" w:rsidRDefault="00664DE3" w:rsidP="00AE5E12">
      <w:pPr>
        <w:pStyle w:val="Tablesmalltext"/>
        <w:spacing w:line="360" w:lineRule="auto"/>
        <w:rPr>
          <w:rFonts w:ascii="Myriad Pro" w:hAnsi="Myriad Pro"/>
        </w:rPr>
      </w:pPr>
    </w:p>
    <w:p w:rsidR="00BB377E" w:rsidRPr="007746FB" w:rsidRDefault="00664DE3" w:rsidP="00AE5E12">
      <w:pPr>
        <w:tabs>
          <w:tab w:val="left" w:pos="7763"/>
        </w:tabs>
        <w:spacing w:line="360" w:lineRule="auto"/>
        <w:rPr>
          <w:rFonts w:ascii="Myriad Pro" w:hAnsi="Myriad Pro"/>
        </w:rPr>
      </w:pPr>
      <w:r w:rsidRPr="007746FB">
        <w:rPr>
          <w:rFonts w:ascii="Myriad Pro" w:hAnsi="Myriad Pro"/>
        </w:rPr>
        <w:tab/>
      </w:r>
    </w:p>
    <w:sectPr w:rsidR="00BB377E" w:rsidRPr="007746FB" w:rsidSect="00CF256C">
      <w:headerReference w:type="default" r:id="rId6"/>
      <w:footerReference w:type="default" r:id="rId7"/>
      <w:pgSz w:w="11906" w:h="16838" w:code="9"/>
      <w:pgMar w:top="851" w:right="851" w:bottom="851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7D3" w:rsidRDefault="007A37D3" w:rsidP="0043460B">
      <w:r>
        <w:separator/>
      </w:r>
    </w:p>
  </w:endnote>
  <w:endnote w:type="continuationSeparator" w:id="0">
    <w:p w:rsidR="007A37D3" w:rsidRDefault="007A37D3" w:rsidP="004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03" w:rsidRPr="004A23CF" w:rsidRDefault="007A37D3" w:rsidP="004A23CF">
    <w:pPr>
      <w:tabs>
        <w:tab w:val="center" w:pos="4680"/>
        <w:tab w:val="right" w:pos="9360"/>
      </w:tabs>
      <w:jc w:val="center"/>
      <w:rPr>
        <w:rFonts w:ascii="Calibri" w:hAnsi="Calibri"/>
        <w:sz w:val="22"/>
        <w:lang w:val="en-US"/>
      </w:rPr>
    </w:pPr>
    <w:r>
      <w:rPr>
        <w:noProof/>
      </w:rPr>
      <w:pict>
        <v:line id="Straight Connector 1" o:spid="_x0000_s2051" style="position:absolute;left:0;text-align:left;z-index:2;visibility:visible;mso-wrap-style:square;mso-wrap-distance-left:9pt;mso-wrap-distance-top:0;mso-wrap-distance-right:9pt;mso-wrap-distance-bottom:0;mso-position-horizontal-relative:text;mso-position-vertical-relative:text" from="-47.7pt,-6.95pt" to="565.3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" strokecolor="windowText" strokeweight="1pt">
          <v:stroke joinstyle="miter"/>
        </v:line>
      </w:pict>
    </w:r>
    <w:r w:rsidR="004A23CF" w:rsidRPr="004A23CF">
      <w:rPr>
        <w:rFonts w:ascii="Myriad Pro" w:hAnsi="Myriad Pro" w:cs="Arial"/>
        <w:b/>
        <w:bCs/>
        <w:color w:val="000000"/>
        <w:spacing w:val="-1"/>
        <w:sz w:val="19"/>
        <w:szCs w:val="19"/>
        <w:lang w:val="en-US"/>
      </w:rPr>
      <w:t xml:space="preserve">Audrey House, 16-20 Ely Place, London EC1N 6SN  |   </w:t>
    </w:r>
    <w:r w:rsidR="004A23CF" w:rsidRPr="004A23CF">
      <w:rPr>
        <w:rFonts w:ascii="Myriad Pro" w:hAnsi="Myriad Pro" w:cs="Arial"/>
        <w:b/>
        <w:bCs/>
        <w:color w:val="000000"/>
        <w:spacing w:val="-1"/>
        <w:position w:val="1"/>
        <w:sz w:val="19"/>
        <w:szCs w:val="19"/>
        <w:lang w:val="en-US"/>
      </w:rPr>
      <w:t>E</w:t>
    </w:r>
    <w:r w:rsidR="004A23CF" w:rsidRPr="004A23CF">
      <w:rPr>
        <w:rFonts w:ascii="Myriad Pro" w:hAnsi="Myriad Pro" w:cs="Arial"/>
        <w:b/>
        <w:bCs/>
        <w:color w:val="000000"/>
        <w:position w:val="1"/>
        <w:sz w:val="19"/>
        <w:szCs w:val="19"/>
        <w:lang w:val="en-US"/>
      </w:rPr>
      <w:t>mail:</w:t>
    </w:r>
    <w:r w:rsidR="004A23CF" w:rsidRPr="004A23CF">
      <w:rPr>
        <w:rFonts w:ascii="Myriad Pro" w:hAnsi="Myriad Pro" w:cs="Arial"/>
        <w:b/>
        <w:bCs/>
        <w:color w:val="000000"/>
        <w:spacing w:val="-4"/>
        <w:position w:val="1"/>
        <w:sz w:val="19"/>
        <w:szCs w:val="19"/>
        <w:lang w:val="en-US"/>
      </w:rPr>
      <w:t xml:space="preserve"> </w:t>
    </w:r>
    <w:r w:rsidR="004A23CF" w:rsidRPr="004A23CF">
      <w:rPr>
        <w:rFonts w:ascii="Myriad Pro" w:hAnsi="Myriad Pro" w:cs="Arial"/>
        <w:b/>
        <w:bCs/>
        <w:position w:val="1"/>
        <w:sz w:val="19"/>
        <w:szCs w:val="19"/>
        <w:lang w:val="en-US"/>
      </w:rPr>
      <w:t>info</w:t>
    </w:r>
    <w:r w:rsidR="004A23CF" w:rsidRPr="004A23CF">
      <w:rPr>
        <w:rFonts w:ascii="Myriad Pro" w:hAnsi="Myriad Pro" w:cs="Arial"/>
        <w:b/>
        <w:bCs/>
        <w:spacing w:val="4"/>
        <w:position w:val="1"/>
        <w:sz w:val="19"/>
        <w:szCs w:val="19"/>
        <w:lang w:val="en-US"/>
      </w:rPr>
      <w:t>@</w:t>
    </w:r>
    <w:r w:rsidR="004A23CF" w:rsidRPr="004A23CF">
      <w:rPr>
        <w:rFonts w:ascii="Myriad Pro" w:hAnsi="Myriad Pro" w:cs="Arial"/>
        <w:b/>
        <w:bCs/>
        <w:position w:val="1"/>
        <w:sz w:val="19"/>
        <w:szCs w:val="19"/>
        <w:lang w:val="en-US"/>
      </w:rPr>
      <w:t xml:space="preserve">legaladvertisers.co.uk   |    </w:t>
    </w:r>
    <w:r w:rsidR="004A23CF" w:rsidRPr="004A23CF">
      <w:rPr>
        <w:rFonts w:ascii="Myriad Pro" w:hAnsi="Myriad Pro" w:cs="Arial"/>
        <w:b/>
        <w:bCs/>
        <w:sz w:val="19"/>
        <w:szCs w:val="19"/>
        <w:lang w:val="en-US"/>
      </w:rPr>
      <w:t>www.legaladvertisers.co.uk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7D3" w:rsidRDefault="007A37D3" w:rsidP="0043460B">
      <w:r>
        <w:separator/>
      </w:r>
    </w:p>
  </w:footnote>
  <w:footnote w:type="continuationSeparator" w:id="0">
    <w:p w:rsidR="007A37D3" w:rsidRDefault="007A37D3" w:rsidP="004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3CF" w:rsidRPr="004A23CF" w:rsidRDefault="007A37D3" w:rsidP="004A23CF">
    <w:pPr>
      <w:pStyle w:val="Header"/>
      <w:rPr>
        <w:rFonts w:ascii="Myriad Pro" w:hAnsi="Myriad Pro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2" type="#_x0000_t75" style="position:absolute;margin-left:390.05pt;margin-top:-120.75pt;width:121.2pt;height:121.2pt;z-index:3;visibility:visibl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">
          <v:imagedata r:id="rId1" o:title="" croptop="-96266f" cropbottom="-105188f" cropleft="-13848f" cropright="-15175f"/>
          <w10:wrap type="square" anchorx="margin" anchory="margin"/>
        </v:shape>
      </w:pict>
    </w:r>
    <w:r w:rsidR="004A23CF" w:rsidRPr="004A23CF">
      <w:rPr>
        <w:rFonts w:ascii="Myriad Pro" w:hAnsi="Myriad Pro"/>
        <w:b/>
        <w:sz w:val="28"/>
        <w:szCs w:val="28"/>
      </w:rPr>
      <w:t>Members' Voluntary Liquidation</w:t>
    </w:r>
  </w:p>
  <w:p w:rsidR="004A23CF" w:rsidRPr="004A23CF" w:rsidRDefault="004A23CF" w:rsidP="004A23CF">
    <w:pPr>
      <w:pStyle w:val="Header"/>
      <w:rPr>
        <w:rFonts w:ascii="Myriad Pro" w:hAnsi="Myriad Pro"/>
        <w:b/>
        <w:sz w:val="36"/>
        <w:szCs w:val="28"/>
      </w:rPr>
    </w:pPr>
    <w:r w:rsidRPr="004A23CF">
      <w:rPr>
        <w:rFonts w:ascii="Myriad Pro" w:hAnsi="Myriad Pro"/>
        <w:b/>
        <w:sz w:val="36"/>
        <w:szCs w:val="28"/>
      </w:rPr>
      <w:t>Notice of Resolution to Wind Up</w:t>
    </w:r>
  </w:p>
  <w:p w:rsidR="004A23CF" w:rsidRPr="004A23CF" w:rsidRDefault="004A23CF" w:rsidP="004A23CF">
    <w:pPr>
      <w:pStyle w:val="Header"/>
      <w:rPr>
        <w:rFonts w:ascii="Myriad Pro" w:hAnsi="Myriad Pro"/>
        <w:i/>
        <w:sz w:val="18"/>
        <w:szCs w:val="28"/>
      </w:rPr>
    </w:pPr>
    <w:r w:rsidRPr="004A23CF">
      <w:rPr>
        <w:rFonts w:ascii="Myriad Pro" w:hAnsi="Myriad Pro"/>
        <w:i/>
        <w:sz w:val="18"/>
        <w:szCs w:val="28"/>
      </w:rPr>
      <w:t>Statutory advertising form for The London Gazette or additional publicity</w:t>
    </w:r>
  </w:p>
  <w:p w:rsidR="004A23CF" w:rsidRPr="004A23CF" w:rsidRDefault="004A23CF" w:rsidP="004A23CF">
    <w:pPr>
      <w:pStyle w:val="Header"/>
      <w:rPr>
        <w:rFonts w:ascii="Myriad Pro" w:hAnsi="Myriad Pro"/>
        <w:i/>
        <w:sz w:val="18"/>
        <w:szCs w:val="28"/>
      </w:rPr>
    </w:pPr>
    <w:r w:rsidRPr="004A23CF">
      <w:rPr>
        <w:rFonts w:ascii="Myriad Pro" w:hAnsi="Myriad Pro"/>
        <w:i/>
        <w:sz w:val="18"/>
        <w:szCs w:val="28"/>
      </w:rPr>
      <w:t>(Gazette Notice Code: 2431)</w:t>
    </w:r>
  </w:p>
  <w:p w:rsidR="004A23CF" w:rsidRPr="004A23CF" w:rsidRDefault="004A23CF" w:rsidP="004A23CF">
    <w:pPr>
      <w:pStyle w:val="Header"/>
      <w:rPr>
        <w:rFonts w:ascii="Myriad Pro" w:hAnsi="Myriad Pro"/>
        <w:i/>
        <w:sz w:val="18"/>
        <w:szCs w:val="28"/>
      </w:rPr>
    </w:pPr>
    <w:r w:rsidRPr="004A23CF">
      <w:rPr>
        <w:rFonts w:ascii="Myriad Pro" w:hAnsi="Myriad Pro"/>
        <w:i/>
        <w:sz w:val="18"/>
        <w:szCs w:val="28"/>
      </w:rPr>
      <w:t>Section 85(1) of the Insolvency Act 1986</w:t>
    </w:r>
  </w:p>
  <w:p w:rsidR="00871503" w:rsidRPr="004A23CF" w:rsidRDefault="007A37D3" w:rsidP="004A23CF">
    <w:pPr>
      <w:pStyle w:val="Header"/>
      <w:rPr>
        <w:rFonts w:ascii="Myriad Pro" w:hAnsi="Myriad Pro"/>
        <w:sz w:val="28"/>
        <w:szCs w:val="28"/>
      </w:rPr>
    </w:pPr>
    <w:r>
      <w:rPr>
        <w:rFonts w:ascii="Myriad Pro" w:hAnsi="Myriad Pro"/>
        <w:i/>
        <w:noProof/>
        <w:sz w:val="1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1.95pt;margin-top:9.4pt;width:594.6pt;height:0;z-index:1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3">
      <o:colormru v:ext="edit" colors="#ffc,#ffffb3"/>
    </o:shapedefaults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55B"/>
    <w:rsid w:val="0000297B"/>
    <w:rsid w:val="00003B30"/>
    <w:rsid w:val="00016C1C"/>
    <w:rsid w:val="00036882"/>
    <w:rsid w:val="000443DE"/>
    <w:rsid w:val="00046B52"/>
    <w:rsid w:val="0004737B"/>
    <w:rsid w:val="00053ACE"/>
    <w:rsid w:val="000571E4"/>
    <w:rsid w:val="000709FB"/>
    <w:rsid w:val="00071F31"/>
    <w:rsid w:val="000A266E"/>
    <w:rsid w:val="000A53BD"/>
    <w:rsid w:val="000B3303"/>
    <w:rsid w:val="000B6B96"/>
    <w:rsid w:val="000B7321"/>
    <w:rsid w:val="000C3DFB"/>
    <w:rsid w:val="000D660D"/>
    <w:rsid w:val="000D7976"/>
    <w:rsid w:val="000D7A86"/>
    <w:rsid w:val="000E2C3B"/>
    <w:rsid w:val="000F7B4C"/>
    <w:rsid w:val="001043B2"/>
    <w:rsid w:val="00112B1B"/>
    <w:rsid w:val="001313DF"/>
    <w:rsid w:val="00154FAB"/>
    <w:rsid w:val="00162384"/>
    <w:rsid w:val="0017656D"/>
    <w:rsid w:val="00191188"/>
    <w:rsid w:val="001949BF"/>
    <w:rsid w:val="0019586B"/>
    <w:rsid w:val="00196872"/>
    <w:rsid w:val="001A03F7"/>
    <w:rsid w:val="001B6FAA"/>
    <w:rsid w:val="001C0BAE"/>
    <w:rsid w:val="001C187F"/>
    <w:rsid w:val="001D2C40"/>
    <w:rsid w:val="001E0B84"/>
    <w:rsid w:val="001E10D9"/>
    <w:rsid w:val="001E17A4"/>
    <w:rsid w:val="001E3A5E"/>
    <w:rsid w:val="001E587D"/>
    <w:rsid w:val="001E5F18"/>
    <w:rsid w:val="001F0969"/>
    <w:rsid w:val="001F5341"/>
    <w:rsid w:val="00207EFC"/>
    <w:rsid w:val="00210B4D"/>
    <w:rsid w:val="00212B29"/>
    <w:rsid w:val="00225AC8"/>
    <w:rsid w:val="00235B89"/>
    <w:rsid w:val="00251D19"/>
    <w:rsid w:val="00254182"/>
    <w:rsid w:val="002575EF"/>
    <w:rsid w:val="00260FEC"/>
    <w:rsid w:val="0026260B"/>
    <w:rsid w:val="002749C6"/>
    <w:rsid w:val="00275AF1"/>
    <w:rsid w:val="00282F1E"/>
    <w:rsid w:val="00284D42"/>
    <w:rsid w:val="00284FCB"/>
    <w:rsid w:val="00285DCE"/>
    <w:rsid w:val="002A7DAB"/>
    <w:rsid w:val="002B44B7"/>
    <w:rsid w:val="002E0D2E"/>
    <w:rsid w:val="002F187F"/>
    <w:rsid w:val="002F3EA8"/>
    <w:rsid w:val="002F569C"/>
    <w:rsid w:val="0031112D"/>
    <w:rsid w:val="003131B3"/>
    <w:rsid w:val="00317447"/>
    <w:rsid w:val="003351E7"/>
    <w:rsid w:val="00336064"/>
    <w:rsid w:val="00345D18"/>
    <w:rsid w:val="00352123"/>
    <w:rsid w:val="00372D1E"/>
    <w:rsid w:val="00374358"/>
    <w:rsid w:val="00376BDE"/>
    <w:rsid w:val="00377663"/>
    <w:rsid w:val="00385B4E"/>
    <w:rsid w:val="003918FA"/>
    <w:rsid w:val="003A1C13"/>
    <w:rsid w:val="003A29EC"/>
    <w:rsid w:val="003C09E4"/>
    <w:rsid w:val="003C1EBC"/>
    <w:rsid w:val="003D58A3"/>
    <w:rsid w:val="003D766D"/>
    <w:rsid w:val="003E0FB7"/>
    <w:rsid w:val="003F0DEC"/>
    <w:rsid w:val="00401C67"/>
    <w:rsid w:val="004040F4"/>
    <w:rsid w:val="00420565"/>
    <w:rsid w:val="00431544"/>
    <w:rsid w:val="00432464"/>
    <w:rsid w:val="0043460B"/>
    <w:rsid w:val="00452D48"/>
    <w:rsid w:val="00452F07"/>
    <w:rsid w:val="00463D28"/>
    <w:rsid w:val="0048242E"/>
    <w:rsid w:val="00493D0E"/>
    <w:rsid w:val="004A23CF"/>
    <w:rsid w:val="004A6722"/>
    <w:rsid w:val="004B0367"/>
    <w:rsid w:val="004B449A"/>
    <w:rsid w:val="004B6BB2"/>
    <w:rsid w:val="004C3172"/>
    <w:rsid w:val="004D45E8"/>
    <w:rsid w:val="004E2551"/>
    <w:rsid w:val="00500E77"/>
    <w:rsid w:val="005042F4"/>
    <w:rsid w:val="00506C54"/>
    <w:rsid w:val="00512746"/>
    <w:rsid w:val="005151CF"/>
    <w:rsid w:val="00521F4D"/>
    <w:rsid w:val="005262AB"/>
    <w:rsid w:val="0053592E"/>
    <w:rsid w:val="005529C4"/>
    <w:rsid w:val="00555453"/>
    <w:rsid w:val="005627D5"/>
    <w:rsid w:val="00566EDC"/>
    <w:rsid w:val="00567DDA"/>
    <w:rsid w:val="005805C4"/>
    <w:rsid w:val="005823CC"/>
    <w:rsid w:val="00582A42"/>
    <w:rsid w:val="00587EB1"/>
    <w:rsid w:val="005A541C"/>
    <w:rsid w:val="005A60C5"/>
    <w:rsid w:val="005B35BD"/>
    <w:rsid w:val="005D02FD"/>
    <w:rsid w:val="005D5007"/>
    <w:rsid w:val="005D55DC"/>
    <w:rsid w:val="005E4491"/>
    <w:rsid w:val="005E62EF"/>
    <w:rsid w:val="005E746F"/>
    <w:rsid w:val="005F1194"/>
    <w:rsid w:val="006027B1"/>
    <w:rsid w:val="0060722D"/>
    <w:rsid w:val="00613D84"/>
    <w:rsid w:val="006170B4"/>
    <w:rsid w:val="00624A4F"/>
    <w:rsid w:val="006318E1"/>
    <w:rsid w:val="006349C5"/>
    <w:rsid w:val="0066472D"/>
    <w:rsid w:val="00664DE3"/>
    <w:rsid w:val="00666A36"/>
    <w:rsid w:val="00671C21"/>
    <w:rsid w:val="00673A62"/>
    <w:rsid w:val="0068205E"/>
    <w:rsid w:val="00682B21"/>
    <w:rsid w:val="00686F51"/>
    <w:rsid w:val="006872FF"/>
    <w:rsid w:val="00695D73"/>
    <w:rsid w:val="006A2130"/>
    <w:rsid w:val="006D2A87"/>
    <w:rsid w:val="006D2B59"/>
    <w:rsid w:val="006E0EAD"/>
    <w:rsid w:val="006E2AA8"/>
    <w:rsid w:val="006E37ED"/>
    <w:rsid w:val="006E45E0"/>
    <w:rsid w:val="006E723E"/>
    <w:rsid w:val="006F2A2D"/>
    <w:rsid w:val="006F6115"/>
    <w:rsid w:val="00701C9F"/>
    <w:rsid w:val="007100C0"/>
    <w:rsid w:val="00716B02"/>
    <w:rsid w:val="00727516"/>
    <w:rsid w:val="00733DB6"/>
    <w:rsid w:val="00741D91"/>
    <w:rsid w:val="0075426B"/>
    <w:rsid w:val="00755020"/>
    <w:rsid w:val="00760314"/>
    <w:rsid w:val="00760659"/>
    <w:rsid w:val="007746FB"/>
    <w:rsid w:val="00783819"/>
    <w:rsid w:val="00786DBE"/>
    <w:rsid w:val="0079471E"/>
    <w:rsid w:val="007A3544"/>
    <w:rsid w:val="007A37D3"/>
    <w:rsid w:val="007A45B2"/>
    <w:rsid w:val="007A45E6"/>
    <w:rsid w:val="007B7CF2"/>
    <w:rsid w:val="007D0594"/>
    <w:rsid w:val="007D5128"/>
    <w:rsid w:val="007D6B46"/>
    <w:rsid w:val="007E571E"/>
    <w:rsid w:val="007F3368"/>
    <w:rsid w:val="008015DB"/>
    <w:rsid w:val="00803810"/>
    <w:rsid w:val="008074D9"/>
    <w:rsid w:val="00810402"/>
    <w:rsid w:val="00820D5B"/>
    <w:rsid w:val="00825F57"/>
    <w:rsid w:val="008467C6"/>
    <w:rsid w:val="00847794"/>
    <w:rsid w:val="00850065"/>
    <w:rsid w:val="00867290"/>
    <w:rsid w:val="00871503"/>
    <w:rsid w:val="008746FC"/>
    <w:rsid w:val="00882D94"/>
    <w:rsid w:val="00882DE5"/>
    <w:rsid w:val="00892372"/>
    <w:rsid w:val="00892968"/>
    <w:rsid w:val="008942D2"/>
    <w:rsid w:val="0089609F"/>
    <w:rsid w:val="008968DE"/>
    <w:rsid w:val="008A0DF4"/>
    <w:rsid w:val="008A49AF"/>
    <w:rsid w:val="008B0237"/>
    <w:rsid w:val="008B680F"/>
    <w:rsid w:val="008C381A"/>
    <w:rsid w:val="008D048E"/>
    <w:rsid w:val="008D6CAA"/>
    <w:rsid w:val="008D781A"/>
    <w:rsid w:val="008F25D4"/>
    <w:rsid w:val="008F5DD3"/>
    <w:rsid w:val="0090453F"/>
    <w:rsid w:val="00907DF6"/>
    <w:rsid w:val="00917EDD"/>
    <w:rsid w:val="0094288E"/>
    <w:rsid w:val="009433CF"/>
    <w:rsid w:val="00954DBA"/>
    <w:rsid w:val="00955C80"/>
    <w:rsid w:val="00961AE6"/>
    <w:rsid w:val="00961F28"/>
    <w:rsid w:val="00965A23"/>
    <w:rsid w:val="00967FA1"/>
    <w:rsid w:val="00971B6F"/>
    <w:rsid w:val="00972414"/>
    <w:rsid w:val="00981BE9"/>
    <w:rsid w:val="00983AE6"/>
    <w:rsid w:val="009A0520"/>
    <w:rsid w:val="009A0F21"/>
    <w:rsid w:val="009B18A2"/>
    <w:rsid w:val="009B1955"/>
    <w:rsid w:val="009B6615"/>
    <w:rsid w:val="009C08B0"/>
    <w:rsid w:val="009D0F0E"/>
    <w:rsid w:val="009E4BB1"/>
    <w:rsid w:val="009E58E9"/>
    <w:rsid w:val="009E6474"/>
    <w:rsid w:val="009E78E5"/>
    <w:rsid w:val="009F290B"/>
    <w:rsid w:val="00A0028B"/>
    <w:rsid w:val="00A16BD1"/>
    <w:rsid w:val="00A17219"/>
    <w:rsid w:val="00A22717"/>
    <w:rsid w:val="00A407AC"/>
    <w:rsid w:val="00A42501"/>
    <w:rsid w:val="00A55EBE"/>
    <w:rsid w:val="00A6100B"/>
    <w:rsid w:val="00A650D9"/>
    <w:rsid w:val="00A74793"/>
    <w:rsid w:val="00A751D8"/>
    <w:rsid w:val="00A8101E"/>
    <w:rsid w:val="00A90699"/>
    <w:rsid w:val="00A92E28"/>
    <w:rsid w:val="00AA02AA"/>
    <w:rsid w:val="00AA640E"/>
    <w:rsid w:val="00AB0E44"/>
    <w:rsid w:val="00AB1821"/>
    <w:rsid w:val="00AB18FF"/>
    <w:rsid w:val="00AC002E"/>
    <w:rsid w:val="00AC62D5"/>
    <w:rsid w:val="00AD11AB"/>
    <w:rsid w:val="00AD2EBA"/>
    <w:rsid w:val="00AD6769"/>
    <w:rsid w:val="00AE2A9D"/>
    <w:rsid w:val="00AE40FC"/>
    <w:rsid w:val="00AE5541"/>
    <w:rsid w:val="00AE5E12"/>
    <w:rsid w:val="00AF25BA"/>
    <w:rsid w:val="00B14196"/>
    <w:rsid w:val="00B24C22"/>
    <w:rsid w:val="00B354B7"/>
    <w:rsid w:val="00B42AE4"/>
    <w:rsid w:val="00B434EC"/>
    <w:rsid w:val="00B43663"/>
    <w:rsid w:val="00B4649E"/>
    <w:rsid w:val="00B47ABA"/>
    <w:rsid w:val="00B51DC9"/>
    <w:rsid w:val="00B66939"/>
    <w:rsid w:val="00BA2DDA"/>
    <w:rsid w:val="00BB377E"/>
    <w:rsid w:val="00BB7B2A"/>
    <w:rsid w:val="00BD5108"/>
    <w:rsid w:val="00BF078D"/>
    <w:rsid w:val="00BF10A1"/>
    <w:rsid w:val="00BF620C"/>
    <w:rsid w:val="00C035E4"/>
    <w:rsid w:val="00C137BF"/>
    <w:rsid w:val="00C27AE3"/>
    <w:rsid w:val="00C27DFE"/>
    <w:rsid w:val="00C30BD1"/>
    <w:rsid w:val="00C3255C"/>
    <w:rsid w:val="00C3578A"/>
    <w:rsid w:val="00C55043"/>
    <w:rsid w:val="00C63C47"/>
    <w:rsid w:val="00C703A7"/>
    <w:rsid w:val="00C7066C"/>
    <w:rsid w:val="00C72FC8"/>
    <w:rsid w:val="00C747DC"/>
    <w:rsid w:val="00C75249"/>
    <w:rsid w:val="00C7657A"/>
    <w:rsid w:val="00C85AFA"/>
    <w:rsid w:val="00C97A96"/>
    <w:rsid w:val="00CA3EC4"/>
    <w:rsid w:val="00CA7143"/>
    <w:rsid w:val="00CB1CBA"/>
    <w:rsid w:val="00CB21C9"/>
    <w:rsid w:val="00CB443D"/>
    <w:rsid w:val="00CD0977"/>
    <w:rsid w:val="00CD0DF3"/>
    <w:rsid w:val="00CD1914"/>
    <w:rsid w:val="00CD2110"/>
    <w:rsid w:val="00CD4641"/>
    <w:rsid w:val="00CE0138"/>
    <w:rsid w:val="00CF256C"/>
    <w:rsid w:val="00CF59DD"/>
    <w:rsid w:val="00D0033F"/>
    <w:rsid w:val="00D01787"/>
    <w:rsid w:val="00D02E15"/>
    <w:rsid w:val="00D06A4B"/>
    <w:rsid w:val="00D14357"/>
    <w:rsid w:val="00D1505F"/>
    <w:rsid w:val="00D165BD"/>
    <w:rsid w:val="00D172CC"/>
    <w:rsid w:val="00D17F40"/>
    <w:rsid w:val="00D237B3"/>
    <w:rsid w:val="00D26653"/>
    <w:rsid w:val="00D30B9A"/>
    <w:rsid w:val="00D40DEE"/>
    <w:rsid w:val="00D62A02"/>
    <w:rsid w:val="00D7176E"/>
    <w:rsid w:val="00D7273D"/>
    <w:rsid w:val="00D741B7"/>
    <w:rsid w:val="00D823DA"/>
    <w:rsid w:val="00D8277E"/>
    <w:rsid w:val="00D96532"/>
    <w:rsid w:val="00D9683B"/>
    <w:rsid w:val="00DA73E5"/>
    <w:rsid w:val="00DB4E4A"/>
    <w:rsid w:val="00DB7687"/>
    <w:rsid w:val="00DC4806"/>
    <w:rsid w:val="00DC5ECE"/>
    <w:rsid w:val="00DE04BC"/>
    <w:rsid w:val="00DE2B5E"/>
    <w:rsid w:val="00DE3DCC"/>
    <w:rsid w:val="00DE4DDF"/>
    <w:rsid w:val="00E07577"/>
    <w:rsid w:val="00E11C6B"/>
    <w:rsid w:val="00E1438D"/>
    <w:rsid w:val="00E2184D"/>
    <w:rsid w:val="00E21CD3"/>
    <w:rsid w:val="00E229EE"/>
    <w:rsid w:val="00E27DFD"/>
    <w:rsid w:val="00E329F9"/>
    <w:rsid w:val="00E40AD4"/>
    <w:rsid w:val="00E40CC3"/>
    <w:rsid w:val="00E42540"/>
    <w:rsid w:val="00E50ED5"/>
    <w:rsid w:val="00E5317E"/>
    <w:rsid w:val="00E54DB4"/>
    <w:rsid w:val="00E5533E"/>
    <w:rsid w:val="00E608AC"/>
    <w:rsid w:val="00E60AC3"/>
    <w:rsid w:val="00E645FC"/>
    <w:rsid w:val="00E95507"/>
    <w:rsid w:val="00EC182C"/>
    <w:rsid w:val="00EC1C91"/>
    <w:rsid w:val="00EC20BE"/>
    <w:rsid w:val="00EC40D4"/>
    <w:rsid w:val="00EC46FA"/>
    <w:rsid w:val="00EC6F1F"/>
    <w:rsid w:val="00ED2C28"/>
    <w:rsid w:val="00ED50FE"/>
    <w:rsid w:val="00ED6859"/>
    <w:rsid w:val="00EE3627"/>
    <w:rsid w:val="00EF1EA0"/>
    <w:rsid w:val="00F07062"/>
    <w:rsid w:val="00F10C7D"/>
    <w:rsid w:val="00F1355B"/>
    <w:rsid w:val="00F239E4"/>
    <w:rsid w:val="00F26EF3"/>
    <w:rsid w:val="00F32800"/>
    <w:rsid w:val="00F32A92"/>
    <w:rsid w:val="00F339AE"/>
    <w:rsid w:val="00F35C99"/>
    <w:rsid w:val="00F5130D"/>
    <w:rsid w:val="00F525EE"/>
    <w:rsid w:val="00F54977"/>
    <w:rsid w:val="00F5525B"/>
    <w:rsid w:val="00F55E36"/>
    <w:rsid w:val="00F63411"/>
    <w:rsid w:val="00F67498"/>
    <w:rsid w:val="00F774CE"/>
    <w:rsid w:val="00F87953"/>
    <w:rsid w:val="00F931FB"/>
    <w:rsid w:val="00F94109"/>
    <w:rsid w:val="00F95511"/>
    <w:rsid w:val="00FA6153"/>
    <w:rsid w:val="00FA7C57"/>
    <w:rsid w:val="00FB2722"/>
    <w:rsid w:val="00FB34BA"/>
    <w:rsid w:val="00FB7442"/>
    <w:rsid w:val="00FC4452"/>
    <w:rsid w:val="00FD11BF"/>
    <w:rsid w:val="00FD3325"/>
    <w:rsid w:val="00FE5CF8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ffc,#ffffb3"/>
    </o:shapedefaults>
    <o:shapelayout v:ext="edit">
      <o:idmap v:ext="edit" data="1"/>
    </o:shapelayout>
  </w:shapeDefaults>
  <w:decimalSymbol w:val="."/>
  <w:listSeparator w:val=","/>
  <w15:docId w15:val="{6A7B6010-5077-4A61-8ADD-24B91E4D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7B"/>
    <w:rPr>
      <w:rFonts w:ascii="Trebuchet MS" w:hAnsi="Trebuchet MS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346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460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346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77663"/>
    <w:rPr>
      <w:color w:val="0000FF"/>
      <w:u w:val="single"/>
    </w:rPr>
  </w:style>
  <w:style w:type="paragraph" w:styleId="NoSpacing">
    <w:name w:val="No Spacing"/>
    <w:uiPriority w:val="1"/>
    <w:qFormat/>
    <w:rsid w:val="00A8101E"/>
    <w:rPr>
      <w:sz w:val="22"/>
      <w:szCs w:val="22"/>
      <w:lang w:val="en-GB"/>
    </w:rPr>
  </w:style>
  <w:style w:type="paragraph" w:customStyle="1" w:styleId="Tablesmalltext">
    <w:name w:val="Table small text"/>
    <w:basedOn w:val="Normal"/>
    <w:link w:val="TablesmalltextChar"/>
    <w:qFormat/>
    <w:rsid w:val="00A8101E"/>
    <w:rPr>
      <w:rFonts w:ascii="Arial Narrow" w:hAnsi="Arial Narrow"/>
      <w:sz w:val="16"/>
    </w:rPr>
  </w:style>
  <w:style w:type="paragraph" w:customStyle="1" w:styleId="FormNumber">
    <w:name w:val="Form Number"/>
    <w:basedOn w:val="Normal"/>
    <w:qFormat/>
    <w:rsid w:val="00965A23"/>
    <w:pPr>
      <w:jc w:val="right"/>
    </w:pPr>
    <w:rPr>
      <w:rFonts w:ascii="Arial Narrow" w:hAnsi="Arial Narrow"/>
      <w:b/>
      <w:imprint/>
      <w:color w:val="7F7F7F"/>
      <w:sz w:val="52"/>
      <w:szCs w:val="48"/>
    </w:rPr>
  </w:style>
  <w:style w:type="character" w:customStyle="1" w:styleId="TablesmalltextChar">
    <w:name w:val="Table small text Char"/>
    <w:link w:val="Tablesmalltext"/>
    <w:rsid w:val="00A8101E"/>
    <w:rPr>
      <w:rFonts w:ascii="Arial Narrow" w:hAnsi="Arial Narrow"/>
      <w:sz w:val="16"/>
      <w:szCs w:val="22"/>
      <w:lang w:eastAsia="en-US"/>
    </w:rPr>
  </w:style>
  <w:style w:type="paragraph" w:customStyle="1" w:styleId="NoticeName">
    <w:name w:val="Notice Name"/>
    <w:basedOn w:val="Normal"/>
    <w:link w:val="NoticeNameChar"/>
    <w:qFormat/>
    <w:rsid w:val="002E0D2E"/>
    <w:pPr>
      <w:spacing w:line="216" w:lineRule="auto"/>
    </w:pPr>
    <w:rPr>
      <w:b/>
      <w:sz w:val="32"/>
      <w:szCs w:val="36"/>
    </w:rPr>
  </w:style>
  <w:style w:type="paragraph" w:customStyle="1" w:styleId="Legislation">
    <w:name w:val="Legislation"/>
    <w:basedOn w:val="Normal"/>
    <w:link w:val="LegislationChar"/>
    <w:qFormat/>
    <w:rsid w:val="002E0D2E"/>
    <w:pPr>
      <w:spacing w:line="216" w:lineRule="auto"/>
    </w:pPr>
    <w:rPr>
      <w:b/>
    </w:rPr>
  </w:style>
  <w:style w:type="paragraph" w:customStyle="1" w:styleId="FieldContentCode">
    <w:name w:val="Field Content Code"/>
    <w:basedOn w:val="Normal"/>
    <w:qFormat/>
    <w:rsid w:val="00432464"/>
    <w:pPr>
      <w:spacing w:before="120"/>
    </w:pPr>
    <w:rPr>
      <w:rFonts w:ascii="Arial" w:hAnsi="Arial"/>
      <w:noProof/>
      <w:w w:val="80"/>
      <w:sz w:val="8"/>
      <w:szCs w:val="8"/>
    </w:rPr>
  </w:style>
  <w:style w:type="paragraph" w:customStyle="1" w:styleId="FieldContentChar">
    <w:name w:val="Field Content Char"/>
    <w:basedOn w:val="Normal"/>
    <w:link w:val="FieldContentCharChar"/>
    <w:qFormat/>
    <w:rsid w:val="00DE3DCC"/>
    <w:rPr>
      <w:sz w:val="16"/>
    </w:rPr>
  </w:style>
  <w:style w:type="paragraph" w:customStyle="1" w:styleId="FieldNotes">
    <w:name w:val="Field Notes"/>
    <w:basedOn w:val="Normal"/>
    <w:qFormat/>
    <w:rsid w:val="00D06A4B"/>
    <w:rPr>
      <w:sz w:val="12"/>
    </w:rPr>
  </w:style>
  <w:style w:type="paragraph" w:customStyle="1" w:styleId="FieldData">
    <w:name w:val="Field Data"/>
    <w:basedOn w:val="Normal"/>
    <w:qFormat/>
    <w:rsid w:val="003A1C13"/>
    <w:rPr>
      <w:b/>
      <w:sz w:val="18"/>
    </w:rPr>
  </w:style>
  <w:style w:type="paragraph" w:customStyle="1" w:styleId="Textnotes">
    <w:name w:val="Text notes"/>
    <w:basedOn w:val="FieldContentChar"/>
    <w:link w:val="TextnotesChar"/>
    <w:rsid w:val="003A1C13"/>
    <w:pPr>
      <w:spacing w:after="80"/>
    </w:pPr>
    <w:rPr>
      <w:rFonts w:eastAsia="Times New Roman"/>
      <w:sz w:val="14"/>
      <w:szCs w:val="20"/>
    </w:rPr>
  </w:style>
  <w:style w:type="paragraph" w:customStyle="1" w:styleId="FieldDataTitle">
    <w:name w:val="Field Data Title"/>
    <w:basedOn w:val="FieldData"/>
    <w:rsid w:val="003A1C13"/>
    <w:rPr>
      <w:bCs/>
      <w:sz w:val="22"/>
    </w:rPr>
  </w:style>
  <w:style w:type="paragraph" w:customStyle="1" w:styleId="HeaderInsProc">
    <w:name w:val="HeaderInsProc"/>
    <w:basedOn w:val="Normal"/>
    <w:rsid w:val="00432464"/>
    <w:pPr>
      <w:spacing w:after="60"/>
    </w:pPr>
    <w:rPr>
      <w:szCs w:val="20"/>
    </w:rPr>
  </w:style>
  <w:style w:type="paragraph" w:customStyle="1" w:styleId="Style1">
    <w:name w:val="Style1"/>
    <w:basedOn w:val="Normal"/>
    <w:rsid w:val="000B3303"/>
    <w:rPr>
      <w:sz w:val="28"/>
      <w:szCs w:val="28"/>
    </w:rPr>
  </w:style>
  <w:style w:type="paragraph" w:customStyle="1" w:styleId="HeaderNote">
    <w:name w:val="HeaderNote"/>
    <w:basedOn w:val="Normal"/>
    <w:link w:val="HeaderNoteChar"/>
    <w:rsid w:val="008467C6"/>
    <w:pPr>
      <w:jc w:val="right"/>
    </w:pPr>
    <w:rPr>
      <w:b/>
      <w:i/>
      <w:sz w:val="12"/>
      <w:szCs w:val="14"/>
    </w:rPr>
  </w:style>
  <w:style w:type="paragraph" w:customStyle="1" w:styleId="FooterContact">
    <w:name w:val="FooterContact"/>
    <w:basedOn w:val="Normal"/>
    <w:rsid w:val="006F6115"/>
    <w:pPr>
      <w:tabs>
        <w:tab w:val="left" w:pos="709"/>
      </w:tabs>
      <w:spacing w:before="60" w:after="60"/>
    </w:pPr>
    <w:rPr>
      <w:b/>
      <w:i/>
      <w:sz w:val="18"/>
      <w:szCs w:val="18"/>
    </w:rPr>
  </w:style>
  <w:style w:type="paragraph" w:customStyle="1" w:styleId="HdrInsProc">
    <w:name w:val="HdrInsProc"/>
    <w:basedOn w:val="NoticeName"/>
    <w:qFormat/>
    <w:rsid w:val="00C7066C"/>
    <w:pPr>
      <w:spacing w:after="60" w:line="192" w:lineRule="auto"/>
    </w:pPr>
    <w:rPr>
      <w:sz w:val="20"/>
      <w:szCs w:val="20"/>
    </w:rPr>
  </w:style>
  <w:style w:type="paragraph" w:customStyle="1" w:styleId="HdrNoticeTitle">
    <w:name w:val="HdrNoticeTitle"/>
    <w:basedOn w:val="NoticeName"/>
    <w:link w:val="HdrNoticeTitleChar"/>
    <w:qFormat/>
    <w:rsid w:val="009D0F0E"/>
    <w:pPr>
      <w:spacing w:line="240" w:lineRule="auto"/>
    </w:pPr>
    <w:rPr>
      <w:sz w:val="28"/>
      <w:szCs w:val="28"/>
    </w:rPr>
  </w:style>
  <w:style w:type="paragraph" w:customStyle="1" w:styleId="HdrSmlNotes">
    <w:name w:val="HdrSmlNotes"/>
    <w:basedOn w:val="HeaderNote"/>
    <w:link w:val="HdrSmlNotesChar"/>
    <w:qFormat/>
    <w:rsid w:val="00C7066C"/>
    <w:rPr>
      <w:b w:val="0"/>
    </w:rPr>
  </w:style>
  <w:style w:type="character" w:customStyle="1" w:styleId="NoticeNameChar">
    <w:name w:val="Notice Name Char"/>
    <w:link w:val="NoticeName"/>
    <w:rsid w:val="00C7066C"/>
    <w:rPr>
      <w:rFonts w:ascii="Trebuchet MS" w:hAnsi="Trebuchet MS"/>
      <w:b/>
      <w:sz w:val="32"/>
      <w:szCs w:val="36"/>
      <w:lang w:eastAsia="en-US"/>
    </w:rPr>
  </w:style>
  <w:style w:type="character" w:customStyle="1" w:styleId="HdrNoticeTitleChar">
    <w:name w:val="HdrNoticeTitle Char"/>
    <w:link w:val="HdrNoticeTitle"/>
    <w:rsid w:val="009D0F0E"/>
    <w:rPr>
      <w:rFonts w:ascii="Trebuchet MS" w:hAnsi="Trebuchet MS"/>
      <w:b/>
      <w:sz w:val="28"/>
      <w:szCs w:val="28"/>
      <w:lang w:eastAsia="en-US"/>
    </w:rPr>
  </w:style>
  <w:style w:type="paragraph" w:customStyle="1" w:styleId="HdrLgNotes">
    <w:name w:val="HdrLgNotes"/>
    <w:basedOn w:val="Legislation"/>
    <w:link w:val="HdrLgNotesChar"/>
    <w:qFormat/>
    <w:rsid w:val="00C7066C"/>
    <w:rPr>
      <w:sz w:val="16"/>
      <w:szCs w:val="16"/>
    </w:rPr>
  </w:style>
  <w:style w:type="character" w:customStyle="1" w:styleId="HeaderNoteChar">
    <w:name w:val="HeaderNote Char"/>
    <w:link w:val="HeaderNote"/>
    <w:rsid w:val="00C7066C"/>
    <w:rPr>
      <w:rFonts w:ascii="Trebuchet MS" w:hAnsi="Trebuchet MS"/>
      <w:b/>
      <w:i/>
      <w:sz w:val="12"/>
      <w:szCs w:val="14"/>
      <w:lang w:eastAsia="en-US"/>
    </w:rPr>
  </w:style>
  <w:style w:type="character" w:customStyle="1" w:styleId="HdrSmlNotesChar">
    <w:name w:val="HdrSmlNotes Char"/>
    <w:link w:val="HdrSmlNotes"/>
    <w:rsid w:val="00C7066C"/>
    <w:rPr>
      <w:rFonts w:ascii="Trebuchet MS" w:hAnsi="Trebuchet MS"/>
      <w:b/>
      <w:i/>
      <w:sz w:val="12"/>
      <w:szCs w:val="14"/>
      <w:lang w:eastAsia="en-US"/>
    </w:rPr>
  </w:style>
  <w:style w:type="paragraph" w:customStyle="1" w:styleId="FtrContact">
    <w:name w:val="FtrContact"/>
    <w:basedOn w:val="Footer"/>
    <w:link w:val="FtrContactChar"/>
    <w:qFormat/>
    <w:rsid w:val="00521F4D"/>
    <w:pPr>
      <w:tabs>
        <w:tab w:val="left" w:pos="709"/>
      </w:tabs>
      <w:spacing w:before="60" w:after="60"/>
    </w:pPr>
    <w:rPr>
      <w:sz w:val="16"/>
      <w:szCs w:val="18"/>
    </w:rPr>
  </w:style>
  <w:style w:type="character" w:customStyle="1" w:styleId="LegislationChar">
    <w:name w:val="Legislation Char"/>
    <w:link w:val="Legislation"/>
    <w:rsid w:val="00C7066C"/>
    <w:rPr>
      <w:rFonts w:ascii="Trebuchet MS" w:hAnsi="Trebuchet MS"/>
      <w:b/>
      <w:szCs w:val="22"/>
      <w:lang w:eastAsia="en-US"/>
    </w:rPr>
  </w:style>
  <w:style w:type="character" w:customStyle="1" w:styleId="HdrLgNotesChar">
    <w:name w:val="HdrLgNotes Char"/>
    <w:link w:val="HdrLgNotes"/>
    <w:rsid w:val="00C7066C"/>
    <w:rPr>
      <w:rFonts w:ascii="Trebuchet MS" w:hAnsi="Trebuchet MS"/>
      <w:b/>
      <w:szCs w:val="22"/>
      <w:lang w:eastAsia="en-US"/>
    </w:rPr>
  </w:style>
  <w:style w:type="paragraph" w:customStyle="1" w:styleId="FtrSmlText">
    <w:name w:val="FtrSmlText"/>
    <w:basedOn w:val="Normal"/>
    <w:link w:val="FtrSmlTextChar"/>
    <w:qFormat/>
    <w:rsid w:val="0000297B"/>
    <w:rPr>
      <w:b/>
      <w:sz w:val="8"/>
      <w:szCs w:val="10"/>
    </w:rPr>
  </w:style>
  <w:style w:type="character" w:customStyle="1" w:styleId="FtrContactChar">
    <w:name w:val="FtrContact Char"/>
    <w:link w:val="FtrContact"/>
    <w:rsid w:val="00521F4D"/>
    <w:rPr>
      <w:rFonts w:ascii="Trebuchet MS" w:hAnsi="Trebuchet MS"/>
      <w:sz w:val="16"/>
      <w:szCs w:val="18"/>
      <w:lang w:eastAsia="en-US"/>
    </w:rPr>
  </w:style>
  <w:style w:type="character" w:customStyle="1" w:styleId="FieldContentCharChar">
    <w:name w:val="Field Content Char Char"/>
    <w:link w:val="FieldContentChar"/>
    <w:rsid w:val="00A55EBE"/>
    <w:rPr>
      <w:rFonts w:ascii="Trebuchet MS" w:eastAsia="Calibri" w:hAnsi="Trebuchet MS"/>
      <w:sz w:val="16"/>
      <w:szCs w:val="22"/>
      <w:lang w:val="en-GB" w:eastAsia="en-US" w:bidi="ar-SA"/>
    </w:rPr>
  </w:style>
  <w:style w:type="character" w:customStyle="1" w:styleId="FtrSmlTextChar">
    <w:name w:val="FtrSmlText Char"/>
    <w:link w:val="FtrSmlText"/>
    <w:rsid w:val="0000297B"/>
    <w:rPr>
      <w:rFonts w:ascii="Trebuchet MS" w:hAnsi="Trebuchet MS"/>
      <w:b/>
      <w:sz w:val="8"/>
      <w:szCs w:val="10"/>
      <w:lang w:eastAsia="en-US"/>
    </w:rPr>
  </w:style>
  <w:style w:type="character" w:customStyle="1" w:styleId="TextnotesChar">
    <w:name w:val="Text notes Char"/>
    <w:link w:val="Textnotes"/>
    <w:rsid w:val="00A55EBE"/>
    <w:rPr>
      <w:rFonts w:ascii="Trebuchet MS" w:eastAsia="Calibri" w:hAnsi="Trebuchet MS"/>
      <w:sz w:val="14"/>
      <w:szCs w:val="22"/>
      <w:lang w:val="en-GB" w:eastAsia="en-US" w:bidi="ar-SA"/>
    </w:rPr>
  </w:style>
  <w:style w:type="paragraph" w:customStyle="1" w:styleId="FieldContent">
    <w:name w:val="Field Content"/>
    <w:basedOn w:val="Normal"/>
    <w:qFormat/>
    <w:rsid w:val="006D2A8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Resolution to Wind Up</vt:lpstr>
    </vt:vector>
  </TitlesOfParts>
  <Manager>John Watson</Manager>
  <Company>TMP (UK) Ltd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Resolution to Wind Up</dc:title>
  <dc:subject>Section 85(1), Insolvency Act 1986</dc:subject>
  <dc:creator>peterrobson</dc:creator>
  <cp:keywords>insolvency statutory advertising form TMP Reynell</cp:keywords>
  <dc:description>Form supplied by and (c) TMP (UK) Ltd - please contact us for any changes</dc:description>
  <cp:lastModifiedBy>Ashish Kumar</cp:lastModifiedBy>
  <cp:revision>72</cp:revision>
  <cp:lastPrinted>2010-03-10T19:39:00Z</cp:lastPrinted>
  <dcterms:created xsi:type="dcterms:W3CDTF">2014-02-10T10:27:00Z</dcterms:created>
  <dcterms:modified xsi:type="dcterms:W3CDTF">2019-07-15T10:54:00Z</dcterms:modified>
  <cp:category>Advertising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Code">
    <vt:lpwstr>LM2</vt:lpwstr>
  </property>
  <property fmtid="{D5CDD505-2E9C-101B-9397-08002B2CF9AE}" pid="3" name="IssueDate">
    <vt:lpwstr>May 2010</vt:lpwstr>
  </property>
  <property fmtid="{D5CDD505-2E9C-101B-9397-08002B2CF9AE}" pid="4" name="Version">
    <vt:i4>1</vt:i4>
  </property>
  <property fmtid="{D5CDD505-2E9C-101B-9397-08002B2CF9AE}" pid="5" name="TMPR_email">
    <vt:lpwstr>insolstatads@tmpw.co.uk</vt:lpwstr>
  </property>
  <property fmtid="{D5CDD505-2E9C-101B-9397-08002B2CF9AE}" pid="6" name="TMPR_fax">
    <vt:lpwstr>020 8501 9739</vt:lpwstr>
  </property>
  <property fmtid="{D5CDD505-2E9C-101B-9397-08002B2CF9AE}" pid="7" name="TMPR_address">
    <vt:lpwstr>TMP Reynell, Park House, 5 Jubilee Avenue, Highams Park, London E4 9JD</vt:lpwstr>
  </property>
  <property fmtid="{D5CDD505-2E9C-101B-9397-08002B2CF9AE}" pid="8" name="TMPR_DX">
    <vt:lpwstr>DX 38408  Highams Park</vt:lpwstr>
  </property>
  <property fmtid="{D5CDD505-2E9C-101B-9397-08002B2CF9AE}" pid="9" name="TMPR_tel">
    <vt:lpwstr>020 8501 9730</vt:lpwstr>
  </property>
  <property fmtid="{D5CDD505-2E9C-101B-9397-08002B2CF9AE}" pid="10" name="InsProc">
    <vt:lpwstr>Members' Voluntary Liquidation</vt:lpwstr>
  </property>
  <property fmtid="{D5CDD505-2E9C-101B-9397-08002B2CF9AE}" pid="11" name="GCC">
    <vt:lpwstr>MVLiqRes 2431</vt:lpwstr>
  </property>
</Properties>
</file>